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2C" w:rsidRDefault="00A65C2C" w:rsidP="00A65C2C">
      <w:pPr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A65C2C" w:rsidRPr="00853E64" w:rsidRDefault="00A65C2C" w:rsidP="00A65C2C">
      <w:pPr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5C2C" w:rsidRPr="00331CA2" w:rsidRDefault="002904BB" w:rsidP="00A3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F6BEA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F795F" w:rsidRPr="00075E49">
        <w:rPr>
          <w:rFonts w:ascii="Times New Roman" w:hAnsi="Times New Roman" w:cs="Times New Roman"/>
          <w:sz w:val="24"/>
          <w:szCs w:val="24"/>
        </w:rPr>
        <w:t>изготовление, поставку и монтаж оконных конструкций и витражей на жилых домах №4, №5 ЖК «</w:t>
      </w:r>
      <w:proofErr w:type="spellStart"/>
      <w:r w:rsidR="006F795F" w:rsidRPr="00075E49">
        <w:rPr>
          <w:rFonts w:ascii="Times New Roman" w:hAnsi="Times New Roman" w:cs="Times New Roman"/>
          <w:sz w:val="24"/>
          <w:szCs w:val="24"/>
        </w:rPr>
        <w:t>СуперНова</w:t>
      </w:r>
      <w:proofErr w:type="spellEnd"/>
      <w:r w:rsidR="006F795F" w:rsidRPr="00075E49">
        <w:rPr>
          <w:rFonts w:ascii="Times New Roman" w:hAnsi="Times New Roman" w:cs="Times New Roman"/>
          <w:sz w:val="24"/>
          <w:szCs w:val="24"/>
        </w:rPr>
        <w:t>», расположенных на территории улицы Серпуховской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1066" w:rsidRPr="00331CA2" w:rsidRDefault="00BF6BEA" w:rsidP="00A3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6BEA" w:rsidRPr="00331CA2" w:rsidRDefault="00BF6BEA" w:rsidP="00BF6BEA">
      <w:pPr>
        <w:tabs>
          <w:tab w:val="left" w:pos="1531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строительство ж.д.№4 - №58-29-122-2022 от 29.12.2022 г.</w:t>
      </w:r>
    </w:p>
    <w:p w:rsidR="0005688F" w:rsidRPr="00331CA2" w:rsidRDefault="0005688F" w:rsidP="00020E5F">
      <w:pPr>
        <w:tabs>
          <w:tab w:val="left" w:pos="1531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строительство ж.д.№5 - №58-29-123-2022 от 29.12.2022 г.</w:t>
      </w:r>
    </w:p>
    <w:p w:rsidR="00BF6BEA" w:rsidRPr="00331CA2" w:rsidRDefault="00BF6BEA" w:rsidP="00BF6BEA">
      <w:pPr>
        <w:tabs>
          <w:tab w:val="left" w:pos="142"/>
          <w:tab w:val="left" w:pos="1531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объекта:  </w:t>
      </w:r>
    </w:p>
    <w:p w:rsidR="00A65C2C" w:rsidRPr="00331CA2" w:rsidRDefault="00A65C2C" w:rsidP="00A65C2C">
      <w:pPr>
        <w:tabs>
          <w:tab w:val="left" w:pos="1531"/>
        </w:tabs>
        <w:spacing w:after="0" w:line="240" w:lineRule="auto"/>
        <w:ind w:left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-многоквартирный 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-этажный, односекционный жилой дом</w:t>
      </w:r>
    </w:p>
    <w:p w:rsidR="00A65C2C" w:rsidRPr="00331CA2" w:rsidRDefault="00A65C2C" w:rsidP="00A65C2C">
      <w:pPr>
        <w:tabs>
          <w:tab w:val="left" w:pos="1531"/>
        </w:tabs>
        <w:spacing w:after="0" w:line="240" w:lineRule="auto"/>
        <w:ind w:left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-монолитный 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работ на Объекте, согласно Смете, который должен быть выполнен Подрядч</w:t>
      </w:r>
      <w:r w:rsidR="008A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иком в соответствии с условиями Договора</w:t>
      </w:r>
      <w:r w:rsidRPr="00331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действующими Нормами и Правилами, проектной документацией, включая работы по устранению дефектов, допущенных Подрядчиком при строительстве.</w:t>
      </w:r>
    </w:p>
    <w:p w:rsidR="0066117C" w:rsidRPr="00331CA2" w:rsidRDefault="009A0225" w:rsidP="005F5E71">
      <w:pPr>
        <w:pStyle w:val="a5"/>
        <w:numPr>
          <w:ilvl w:val="0"/>
          <w:numId w:val="1"/>
        </w:num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="00020E5F" w:rsidRPr="00331CA2">
        <w:rPr>
          <w:rFonts w:ascii="Times New Roman" w:hAnsi="Times New Roman" w:cs="Times New Roman"/>
          <w:sz w:val="24"/>
          <w:szCs w:val="24"/>
        </w:rPr>
        <w:t xml:space="preserve">работ: </w:t>
      </w:r>
      <w:r w:rsidR="00BF6BEA" w:rsidRPr="00331CA2">
        <w:rPr>
          <w:rFonts w:ascii="Times New Roman" w:hAnsi="Times New Roman" w:cs="Times New Roman"/>
          <w:sz w:val="24"/>
          <w:szCs w:val="24"/>
        </w:rPr>
        <w:t>4</w:t>
      </w:r>
      <w:r w:rsidR="00EF30E4" w:rsidRPr="00331CA2">
        <w:rPr>
          <w:rFonts w:ascii="Times New Roman" w:hAnsi="Times New Roman" w:cs="Times New Roman"/>
          <w:sz w:val="24"/>
          <w:szCs w:val="24"/>
        </w:rPr>
        <w:t xml:space="preserve"> дом </w:t>
      </w:r>
      <w:r w:rsidR="00343479" w:rsidRPr="00331CA2">
        <w:rPr>
          <w:rFonts w:ascii="Times New Roman" w:hAnsi="Times New Roman" w:cs="Times New Roman"/>
          <w:sz w:val="24"/>
          <w:szCs w:val="24"/>
        </w:rPr>
        <w:t>– с</w:t>
      </w:r>
      <w:r w:rsidR="00CF2FCA" w:rsidRPr="00331CA2">
        <w:rPr>
          <w:rFonts w:ascii="Times New Roman" w:hAnsi="Times New Roman" w:cs="Times New Roman"/>
          <w:sz w:val="24"/>
          <w:szCs w:val="24"/>
        </w:rPr>
        <w:t xml:space="preserve"> </w:t>
      </w:r>
      <w:r w:rsidR="006F795F">
        <w:rPr>
          <w:rFonts w:ascii="Times New Roman" w:hAnsi="Times New Roman" w:cs="Times New Roman"/>
          <w:sz w:val="24"/>
          <w:szCs w:val="24"/>
        </w:rPr>
        <w:t>01</w:t>
      </w:r>
      <w:r w:rsidR="00C51165" w:rsidRPr="00331CA2">
        <w:rPr>
          <w:rFonts w:ascii="Times New Roman" w:hAnsi="Times New Roman" w:cs="Times New Roman"/>
          <w:sz w:val="24"/>
          <w:szCs w:val="24"/>
        </w:rPr>
        <w:t>.</w:t>
      </w:r>
      <w:r w:rsidR="006F795F">
        <w:rPr>
          <w:rFonts w:ascii="Times New Roman" w:hAnsi="Times New Roman" w:cs="Times New Roman"/>
          <w:sz w:val="24"/>
          <w:szCs w:val="24"/>
        </w:rPr>
        <w:t>0</w:t>
      </w:r>
      <w:r w:rsidR="00BF6BEA" w:rsidRPr="00331CA2">
        <w:rPr>
          <w:rFonts w:ascii="Times New Roman" w:hAnsi="Times New Roman" w:cs="Times New Roman"/>
          <w:sz w:val="24"/>
          <w:szCs w:val="24"/>
        </w:rPr>
        <w:t>2</w:t>
      </w:r>
      <w:r w:rsidR="00C51165" w:rsidRPr="00331CA2">
        <w:rPr>
          <w:rFonts w:ascii="Times New Roman" w:hAnsi="Times New Roman" w:cs="Times New Roman"/>
          <w:sz w:val="24"/>
          <w:szCs w:val="24"/>
        </w:rPr>
        <w:t>.2</w:t>
      </w:r>
      <w:r w:rsidR="006F795F">
        <w:rPr>
          <w:rFonts w:ascii="Times New Roman" w:hAnsi="Times New Roman" w:cs="Times New Roman"/>
          <w:sz w:val="24"/>
          <w:szCs w:val="24"/>
        </w:rPr>
        <w:t>4</w:t>
      </w:r>
      <w:r w:rsidR="00A53D14" w:rsidRPr="00331CA2">
        <w:rPr>
          <w:rFonts w:ascii="Times New Roman" w:hAnsi="Times New Roman" w:cs="Times New Roman"/>
          <w:sz w:val="24"/>
          <w:szCs w:val="24"/>
        </w:rPr>
        <w:t>г</w:t>
      </w:r>
      <w:r w:rsidR="00343479" w:rsidRPr="00331CA2">
        <w:rPr>
          <w:rFonts w:ascii="Times New Roman" w:hAnsi="Times New Roman" w:cs="Times New Roman"/>
          <w:sz w:val="24"/>
          <w:szCs w:val="24"/>
        </w:rPr>
        <w:t xml:space="preserve"> по </w:t>
      </w:r>
      <w:r w:rsidR="002C09FA" w:rsidRPr="00331CA2">
        <w:rPr>
          <w:rFonts w:ascii="Times New Roman" w:hAnsi="Times New Roman" w:cs="Times New Roman"/>
          <w:sz w:val="24"/>
          <w:szCs w:val="24"/>
        </w:rPr>
        <w:t>30</w:t>
      </w:r>
      <w:r w:rsidR="00343479" w:rsidRPr="00331CA2">
        <w:rPr>
          <w:rFonts w:ascii="Times New Roman" w:hAnsi="Times New Roman" w:cs="Times New Roman"/>
          <w:sz w:val="24"/>
          <w:szCs w:val="24"/>
        </w:rPr>
        <w:t>.</w:t>
      </w:r>
      <w:r w:rsidR="002C09FA" w:rsidRPr="00331CA2">
        <w:rPr>
          <w:rFonts w:ascii="Times New Roman" w:hAnsi="Times New Roman" w:cs="Times New Roman"/>
          <w:sz w:val="24"/>
          <w:szCs w:val="24"/>
        </w:rPr>
        <w:t>1</w:t>
      </w:r>
      <w:r w:rsidR="00BF6BEA" w:rsidRPr="00331CA2">
        <w:rPr>
          <w:rFonts w:ascii="Times New Roman" w:hAnsi="Times New Roman" w:cs="Times New Roman"/>
          <w:sz w:val="24"/>
          <w:szCs w:val="24"/>
        </w:rPr>
        <w:t>0</w:t>
      </w:r>
      <w:r w:rsidR="00343479" w:rsidRPr="00331CA2">
        <w:rPr>
          <w:rFonts w:ascii="Times New Roman" w:hAnsi="Times New Roman" w:cs="Times New Roman"/>
          <w:sz w:val="24"/>
          <w:szCs w:val="24"/>
        </w:rPr>
        <w:t>.202</w:t>
      </w:r>
      <w:r w:rsidR="00BF6BEA" w:rsidRPr="00331CA2">
        <w:rPr>
          <w:rFonts w:ascii="Times New Roman" w:hAnsi="Times New Roman" w:cs="Times New Roman"/>
          <w:sz w:val="24"/>
          <w:szCs w:val="24"/>
        </w:rPr>
        <w:t>4</w:t>
      </w:r>
      <w:r w:rsidR="00343479" w:rsidRPr="00331CA2">
        <w:rPr>
          <w:rFonts w:ascii="Times New Roman" w:hAnsi="Times New Roman" w:cs="Times New Roman"/>
          <w:sz w:val="24"/>
          <w:szCs w:val="24"/>
        </w:rPr>
        <w:t>г.</w:t>
      </w:r>
    </w:p>
    <w:p w:rsidR="00BF6BEA" w:rsidRPr="00331CA2" w:rsidRDefault="00BF6BEA" w:rsidP="00BF6BEA">
      <w:pPr>
        <w:pStyle w:val="a5"/>
        <w:numPr>
          <w:ilvl w:val="0"/>
          <w:numId w:val="1"/>
        </w:num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hAnsi="Times New Roman" w:cs="Times New Roman"/>
          <w:sz w:val="24"/>
          <w:szCs w:val="24"/>
        </w:rPr>
        <w:t xml:space="preserve">Срок выполнения работ: 5 дом – с </w:t>
      </w:r>
      <w:r w:rsidR="006F795F">
        <w:rPr>
          <w:rFonts w:ascii="Times New Roman" w:hAnsi="Times New Roman" w:cs="Times New Roman"/>
          <w:sz w:val="24"/>
          <w:szCs w:val="24"/>
        </w:rPr>
        <w:t>01</w:t>
      </w:r>
      <w:r w:rsidRPr="00331CA2">
        <w:rPr>
          <w:rFonts w:ascii="Times New Roman" w:hAnsi="Times New Roman" w:cs="Times New Roman"/>
          <w:sz w:val="24"/>
          <w:szCs w:val="24"/>
        </w:rPr>
        <w:t>.0</w:t>
      </w:r>
      <w:r w:rsidR="006F795F">
        <w:rPr>
          <w:rFonts w:ascii="Times New Roman" w:hAnsi="Times New Roman" w:cs="Times New Roman"/>
          <w:sz w:val="24"/>
          <w:szCs w:val="24"/>
        </w:rPr>
        <w:t>3</w:t>
      </w:r>
      <w:r w:rsidRPr="00331CA2">
        <w:rPr>
          <w:rFonts w:ascii="Times New Roman" w:hAnsi="Times New Roman" w:cs="Times New Roman"/>
          <w:sz w:val="24"/>
          <w:szCs w:val="24"/>
        </w:rPr>
        <w:t>.24г по 30.10.2024г.</w:t>
      </w:r>
    </w:p>
    <w:p w:rsidR="00A65C2C" w:rsidRPr="00331CA2" w:rsidRDefault="00A65C2C" w:rsidP="005F5E71">
      <w:pPr>
        <w:pStyle w:val="a5"/>
        <w:numPr>
          <w:ilvl w:val="0"/>
          <w:numId w:val="1"/>
        </w:num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работ и материалов:</w:t>
      </w:r>
      <w:r w:rsidRPr="0033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и законодательные акты, ГОСТы, </w:t>
      </w:r>
      <w:proofErr w:type="spellStart"/>
      <w:r w:rsidRPr="0033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СНИПы</w:t>
      </w:r>
      <w:proofErr w:type="spellEnd"/>
      <w:r w:rsidRPr="0033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ОСТы, ТУ и т.д.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Подрядчиком 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безопасности выполнения работ: необходимо обеспечить полное соблюдение правил техники безопасности и противопожарной безопасности всеми организациями и лицами, допущенными на строительную площадку.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сдачи-приемки работ: Подрядчик предоставляет Справки -формы № КС-2, №КС-3, а также всю необходимую исполнительную документацию на выполненные работы.</w:t>
      </w:r>
    </w:p>
    <w:p w:rsidR="00A65C2C" w:rsidRPr="00331CA2" w:rsidRDefault="00A65C2C" w:rsidP="00A65C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Гарантийный срок качества выполненных работ – не менее 5 лет с момента выполнения полного комплекса работ по договору.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авансирования, расчетов и оформления стоимости работ:</w:t>
      </w:r>
    </w:p>
    <w:p w:rsidR="00A65C2C" w:rsidRPr="00331CA2" w:rsidRDefault="00A65C2C" w:rsidP="00A65C2C">
      <w:pPr>
        <w:spacing w:after="0" w:line="252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Авансирование не предусмотрено.</w:t>
      </w:r>
    </w:p>
    <w:p w:rsidR="00A65C2C" w:rsidRPr="00331CA2" w:rsidRDefault="00A65C2C" w:rsidP="00A65C2C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Безналичный расчет, путем перечисления денежных средств на счет организации за фактически выполненные работы, за вычетом гарантийного удержания (5%), в течение 45 календарных дней после подписания отчетных документов (отчетность по формам КС-2 и КС-3).</w:t>
      </w:r>
    </w:p>
    <w:p w:rsidR="00A65C2C" w:rsidRPr="00331CA2" w:rsidRDefault="00A65C2C" w:rsidP="00A65C2C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Гарантийное удержание возвращается после окончания полного комплекса работ на</w:t>
      </w:r>
      <w:r w:rsidR="006F7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>объекте, в течение 1 года.</w:t>
      </w:r>
    </w:p>
    <w:p w:rsidR="004945CE" w:rsidRPr="00331CA2" w:rsidRDefault="004945CE" w:rsidP="00A65C2C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45CE" w:rsidRPr="00331CA2" w:rsidRDefault="004945CE" w:rsidP="004945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1CA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подаче КП прошу учесть следующее:</w:t>
      </w:r>
    </w:p>
    <w:p w:rsidR="004945CE" w:rsidRDefault="00CB4805" w:rsidP="00F94F71">
      <w:pPr>
        <w:pStyle w:val="a5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A2">
        <w:rPr>
          <w:rFonts w:ascii="Times New Roman" w:hAnsi="Times New Roman" w:cs="Times New Roman"/>
          <w:sz w:val="24"/>
          <w:szCs w:val="24"/>
          <w:lang w:eastAsia="ru-RU"/>
        </w:rPr>
        <w:t>Предоставить в обязательном порядке документы по наличию</w:t>
      </w:r>
      <w:r w:rsidR="004945CE" w:rsidRPr="00331CA2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аттестованных специалистов для производства работ на строительной площадке.</w:t>
      </w:r>
    </w:p>
    <w:p w:rsidR="00F94F71" w:rsidRPr="00331CA2" w:rsidRDefault="00F94F71" w:rsidP="00F94F71">
      <w:pPr>
        <w:pStyle w:val="a5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1">
        <w:rPr>
          <w:rFonts w:ascii="Times New Roman" w:hAnsi="Times New Roman" w:cs="Times New Roman"/>
          <w:sz w:val="24"/>
          <w:szCs w:val="24"/>
        </w:rPr>
        <w:t>В Стоимост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4F71">
        <w:rPr>
          <w:rFonts w:ascii="Times New Roman" w:hAnsi="Times New Roman" w:cs="Times New Roman"/>
          <w:sz w:val="24"/>
          <w:szCs w:val="24"/>
        </w:rPr>
        <w:t xml:space="preserve"> единичных расценок </w:t>
      </w:r>
      <w:r>
        <w:rPr>
          <w:rFonts w:ascii="Times New Roman" w:hAnsi="Times New Roman" w:cs="Times New Roman"/>
          <w:sz w:val="24"/>
          <w:szCs w:val="24"/>
        </w:rPr>
        <w:t>должен быть учтен</w:t>
      </w:r>
      <w:r w:rsidRPr="00F94F71">
        <w:rPr>
          <w:rFonts w:ascii="Times New Roman" w:hAnsi="Times New Roman" w:cs="Times New Roman"/>
          <w:sz w:val="24"/>
          <w:szCs w:val="24"/>
        </w:rPr>
        <w:t xml:space="preserve"> полный комплекс вспомогательных работ и материалов, необходимых для выполнения работ, соответственно оплата их производится за счет Подрядчика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6B0" w:rsidRPr="00331CA2" w:rsidRDefault="00A846B0" w:rsidP="00F94F71">
      <w:pPr>
        <w:pStyle w:val="a5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A2">
        <w:rPr>
          <w:rFonts w:ascii="Times New Roman" w:hAnsi="Times New Roman" w:cs="Times New Roman"/>
          <w:sz w:val="24"/>
          <w:szCs w:val="24"/>
          <w:lang w:eastAsia="ru-RU"/>
        </w:rPr>
        <w:t>Учесть в стоимости коммерческого предложения расходы по возмещению Заказчику расх</w:t>
      </w:r>
      <w:r w:rsidR="00A31066" w:rsidRPr="00331CA2"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="00BF6BEA" w:rsidRPr="00331CA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331CA2">
        <w:rPr>
          <w:rFonts w:ascii="Times New Roman" w:hAnsi="Times New Roman" w:cs="Times New Roman"/>
          <w:sz w:val="24"/>
          <w:szCs w:val="24"/>
          <w:lang w:eastAsia="ru-RU"/>
        </w:rPr>
        <w:t xml:space="preserve"> по электроэнергии</w:t>
      </w:r>
      <w:r w:rsidR="00A31066" w:rsidRPr="00331C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09FA" w:rsidRPr="00331CA2" w:rsidRDefault="002C09FA" w:rsidP="00BF6BEA">
      <w:pPr>
        <w:pStyle w:val="a5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31066" w:rsidRPr="00331CA2" w:rsidRDefault="00A65C2C" w:rsidP="00A65C2C">
      <w:p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Проект</w:t>
      </w:r>
      <w:r w:rsidR="002B61A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CA2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 дом – шифр </w:t>
      </w:r>
      <w:r w:rsidR="006F795F" w:rsidRPr="006F795F">
        <w:rPr>
          <w:rFonts w:ascii="Times New Roman" w:eastAsia="Times New Roman" w:hAnsi="Times New Roman" w:cs="Times New Roman"/>
          <w:sz w:val="24"/>
          <w:szCs w:val="24"/>
          <w:lang w:eastAsia="ru-RU"/>
        </w:rPr>
        <w:t>337.Б.22-АР</w:t>
      </w:r>
      <w:r w:rsidR="00331CA2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дом - </w:t>
      </w:r>
      <w:r w:rsidR="002B61A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</w:t>
      </w:r>
      <w:r w:rsidR="006F795F" w:rsidRPr="006F795F">
        <w:rPr>
          <w:rFonts w:ascii="Times New Roman" w:eastAsia="Times New Roman" w:hAnsi="Times New Roman" w:cs="Times New Roman"/>
          <w:sz w:val="24"/>
          <w:szCs w:val="24"/>
          <w:lang w:eastAsia="ru-RU"/>
        </w:rPr>
        <w:t>338.Б.22-АР</w:t>
      </w:r>
      <w:r w:rsidR="00F94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ТЗ с объемами.</w:t>
      </w:r>
      <w:bookmarkStart w:id="0" w:name="_GoBack"/>
      <w:bookmarkEnd w:id="0"/>
    </w:p>
    <w:p w:rsidR="00BF6BEA" w:rsidRPr="00331CA2" w:rsidRDefault="00BF6BEA" w:rsidP="00A65C2C">
      <w:p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66" w:rsidRPr="00331CA2" w:rsidRDefault="00A65C2C" w:rsidP="00A31066">
      <w:p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от заказчика:</w:t>
      </w:r>
    </w:p>
    <w:p w:rsidR="00283E11" w:rsidRPr="00331CA2" w:rsidRDefault="004945CE" w:rsidP="00A6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Диана Владимировна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dorl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ova</w:t>
      </w:r>
      <w:proofErr w:type="spellEnd"/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rks</w:t>
      </w:r>
      <w:proofErr w:type="spellEnd"/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dev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</w:p>
    <w:p w:rsidR="00283E11" w:rsidRPr="00331CA2" w:rsidRDefault="00A65C2C" w:rsidP="00A6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 Наталья Владимировна,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8-905-016-18-53</w:t>
      </w:r>
      <w:r w:rsidR="00283E11" w:rsidRPr="00331CA2">
        <w:rPr>
          <w:rFonts w:ascii="Times New Roman" w:hAnsi="Times New Roman" w:cs="Times New Roman"/>
          <w:sz w:val="24"/>
          <w:szCs w:val="24"/>
        </w:rPr>
        <w:t>,</w:t>
      </w:r>
      <w:r w:rsidR="00283E11" w:rsidRPr="00331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nbaryisheva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@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rks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dev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com</w:t>
        </w:r>
      </w:hyperlink>
    </w:p>
    <w:p w:rsidR="00060CB5" w:rsidRPr="00331CA2" w:rsidRDefault="00060CB5">
      <w:pPr>
        <w:rPr>
          <w:rFonts w:ascii="Times New Roman" w:hAnsi="Times New Roman" w:cs="Times New Roman"/>
          <w:sz w:val="24"/>
          <w:szCs w:val="24"/>
        </w:rPr>
      </w:pPr>
    </w:p>
    <w:sectPr w:rsidR="00060CB5" w:rsidRPr="00331CA2" w:rsidSect="003E2602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DF9"/>
    <w:multiLevelType w:val="hybridMultilevel"/>
    <w:tmpl w:val="012C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3C3"/>
    <w:multiLevelType w:val="hybridMultilevel"/>
    <w:tmpl w:val="CC709774"/>
    <w:lvl w:ilvl="0" w:tplc="E910A1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00345"/>
    <w:multiLevelType w:val="multilevel"/>
    <w:tmpl w:val="8724E9B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2C"/>
    <w:rsid w:val="00020E5F"/>
    <w:rsid w:val="0005688F"/>
    <w:rsid w:val="00060CB5"/>
    <w:rsid w:val="0007467C"/>
    <w:rsid w:val="00107F8E"/>
    <w:rsid w:val="00281187"/>
    <w:rsid w:val="00283E11"/>
    <w:rsid w:val="002904BB"/>
    <w:rsid w:val="002B61AF"/>
    <w:rsid w:val="002C09FA"/>
    <w:rsid w:val="002E390D"/>
    <w:rsid w:val="003104A2"/>
    <w:rsid w:val="00320581"/>
    <w:rsid w:val="00331CA2"/>
    <w:rsid w:val="00343479"/>
    <w:rsid w:val="00391782"/>
    <w:rsid w:val="003E2602"/>
    <w:rsid w:val="004023C6"/>
    <w:rsid w:val="004641E2"/>
    <w:rsid w:val="004945CE"/>
    <w:rsid w:val="00601E6D"/>
    <w:rsid w:val="00605EB3"/>
    <w:rsid w:val="00606BAD"/>
    <w:rsid w:val="0066117C"/>
    <w:rsid w:val="006704F2"/>
    <w:rsid w:val="006C3435"/>
    <w:rsid w:val="006F795F"/>
    <w:rsid w:val="007C174F"/>
    <w:rsid w:val="007C66A2"/>
    <w:rsid w:val="008027D9"/>
    <w:rsid w:val="008A7E15"/>
    <w:rsid w:val="009A0225"/>
    <w:rsid w:val="009C4B17"/>
    <w:rsid w:val="00A31066"/>
    <w:rsid w:val="00A53D14"/>
    <w:rsid w:val="00A65C2C"/>
    <w:rsid w:val="00A846B0"/>
    <w:rsid w:val="00BB1760"/>
    <w:rsid w:val="00BC0063"/>
    <w:rsid w:val="00BF6BEA"/>
    <w:rsid w:val="00C4264F"/>
    <w:rsid w:val="00C51165"/>
    <w:rsid w:val="00C61F4D"/>
    <w:rsid w:val="00C82028"/>
    <w:rsid w:val="00CB4805"/>
    <w:rsid w:val="00CE0AF5"/>
    <w:rsid w:val="00CE3A5E"/>
    <w:rsid w:val="00CF2FCA"/>
    <w:rsid w:val="00DD40D6"/>
    <w:rsid w:val="00ED1130"/>
    <w:rsid w:val="00EF20CB"/>
    <w:rsid w:val="00EF30E4"/>
    <w:rsid w:val="00F44737"/>
    <w:rsid w:val="00F76CBF"/>
    <w:rsid w:val="00F94F71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5021"/>
  <w15:chartTrackingRefBased/>
  <w15:docId w15:val="{39A33378-59B0-4BAF-B582-9504AB3F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C2C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A65C2C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65C2C"/>
    <w:pPr>
      <w:widowControl w:val="0"/>
      <w:shd w:val="clear" w:color="auto" w:fill="FFFFFF"/>
      <w:spacing w:before="60" w:after="360" w:line="0" w:lineRule="atLeast"/>
      <w:ind w:hanging="440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styleId="a5">
    <w:name w:val="List Paragraph"/>
    <w:basedOn w:val="a"/>
    <w:uiPriority w:val="34"/>
    <w:qFormat/>
    <w:rsid w:val="009A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aryisheva@rks-de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Ирина Владимировна</dc:creator>
  <cp:keywords/>
  <dc:description/>
  <cp:lastModifiedBy>Орлова Диана Владимировна</cp:lastModifiedBy>
  <cp:revision>5</cp:revision>
  <dcterms:created xsi:type="dcterms:W3CDTF">2023-12-20T08:44:00Z</dcterms:created>
  <dcterms:modified xsi:type="dcterms:W3CDTF">2023-12-20T11:32:00Z</dcterms:modified>
</cp:coreProperties>
</file>